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AD3B" w14:textId="3CE40A32" w:rsidR="003B4691" w:rsidRDefault="003B4691">
      <w:r>
        <w:t>Başkan: Aydın YALÇINKAYA</w:t>
      </w:r>
    </w:p>
    <w:p w14:paraId="1C31C876" w14:textId="403C7B69" w:rsidR="003B4691" w:rsidRDefault="003B4691">
      <w:r>
        <w:t>Başkan Yardımcısı: Mehmet KÜLCÜ</w:t>
      </w:r>
    </w:p>
    <w:p w14:paraId="6B572ECD" w14:textId="40BB2ABB" w:rsidR="003B4691" w:rsidRDefault="003B4691">
      <w:r>
        <w:t>Muhasip Üye: Atakan GENÇ</w:t>
      </w:r>
    </w:p>
    <w:p w14:paraId="676312EF" w14:textId="4B092C07" w:rsidR="003B4691" w:rsidRDefault="003B4691">
      <w:proofErr w:type="gramStart"/>
      <w:r>
        <w:t>Katip</w:t>
      </w:r>
      <w:proofErr w:type="gramEnd"/>
      <w:r>
        <w:t xml:space="preserve"> Üye: Seçil APLAN</w:t>
      </w:r>
    </w:p>
    <w:p w14:paraId="39EAE681" w14:textId="500846CB" w:rsidR="003B4691" w:rsidRDefault="003B4691">
      <w:r>
        <w:t>Üye: Suat SİLİSTRELİ</w:t>
      </w:r>
    </w:p>
    <w:sectPr w:rsidR="003B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1"/>
    <w:rsid w:val="003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82C2"/>
  <w15:chartTrackingRefBased/>
  <w15:docId w15:val="{3473C4BB-5E77-44F4-A129-8C2C04D1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2025-04-28T07:50:00Z</dcterms:created>
  <dcterms:modified xsi:type="dcterms:W3CDTF">2025-04-28T07:52:00Z</dcterms:modified>
</cp:coreProperties>
</file>